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88" w:rsidRDefault="001B1588" w:rsidP="001B1588">
      <w:pPr>
        <w:pStyle w:val="Odstavec"/>
        <w:rPr>
          <w:sz w:val="32"/>
          <w:u w:val="single"/>
        </w:rPr>
      </w:pPr>
    </w:p>
    <w:p w:rsidR="001B1588" w:rsidRDefault="001B1588" w:rsidP="001B1588">
      <w:pPr>
        <w:pStyle w:val="Odstavec"/>
        <w:ind w:firstLine="0"/>
        <w:rPr>
          <w:sz w:val="32"/>
        </w:rPr>
      </w:pPr>
      <w:r>
        <w:rPr>
          <w:sz w:val="32"/>
        </w:rPr>
        <w:t xml:space="preserve">      OBECNÍ ÚŘAD           </w:t>
      </w:r>
    </w:p>
    <w:p w:rsidR="001B1588" w:rsidRDefault="001B1588" w:rsidP="001B1588">
      <w:pPr>
        <w:pStyle w:val="Odstavec"/>
        <w:rPr>
          <w:sz w:val="32"/>
        </w:rPr>
      </w:pPr>
      <w:r>
        <w:rPr>
          <w:sz w:val="32"/>
          <w:u w:val="single"/>
        </w:rPr>
        <w:t xml:space="preserve">NEDABYLE </w:t>
      </w:r>
      <w:r>
        <w:rPr>
          <w:sz w:val="32"/>
        </w:rPr>
        <w:t xml:space="preserve">      </w:t>
      </w:r>
    </w:p>
    <w:p w:rsidR="001B1588" w:rsidRDefault="001B1588" w:rsidP="001B1588">
      <w:pPr>
        <w:pStyle w:val="Odstavec"/>
        <w:rPr>
          <w:sz w:val="32"/>
        </w:rPr>
      </w:pPr>
      <w:r>
        <w:rPr>
          <w:sz w:val="32"/>
        </w:rPr>
        <w:t>Starosta obce Nedabyle</w:t>
      </w:r>
    </w:p>
    <w:p w:rsidR="001B1588" w:rsidRDefault="001B1588" w:rsidP="001B1588">
      <w:pPr>
        <w:pStyle w:val="Odstavec"/>
        <w:rPr>
          <w:sz w:val="32"/>
        </w:rPr>
      </w:pPr>
      <w:proofErr w:type="gramStart"/>
      <w:r>
        <w:rPr>
          <w:sz w:val="32"/>
        </w:rPr>
        <w:t>svolává   k jednání</w:t>
      </w:r>
      <w:proofErr w:type="gramEnd"/>
      <w:r>
        <w:rPr>
          <w:sz w:val="32"/>
        </w:rPr>
        <w:t xml:space="preserve"> </w:t>
      </w:r>
    </w:p>
    <w:p w:rsidR="001B1588" w:rsidRDefault="001B1588" w:rsidP="001B1588">
      <w:pPr>
        <w:pStyle w:val="Odstavec"/>
        <w:rPr>
          <w:sz w:val="32"/>
        </w:rPr>
      </w:pPr>
    </w:p>
    <w:p w:rsidR="001B1588" w:rsidRDefault="001B1588" w:rsidP="001B1588">
      <w:pPr>
        <w:pStyle w:val="Odstavec"/>
        <w:ind w:firstLine="720"/>
        <w:rPr>
          <w:b/>
          <w:sz w:val="52"/>
        </w:rPr>
      </w:pPr>
      <w:r>
        <w:rPr>
          <w:b/>
          <w:sz w:val="52"/>
        </w:rPr>
        <w:t xml:space="preserve"> </w:t>
      </w:r>
      <w:proofErr w:type="gramStart"/>
      <w:r>
        <w:rPr>
          <w:b/>
          <w:sz w:val="52"/>
        </w:rPr>
        <w:t>OBECNÍ   ZASTUPITELSTVO</w:t>
      </w:r>
      <w:proofErr w:type="gramEnd"/>
    </w:p>
    <w:p w:rsidR="001B1588" w:rsidRDefault="001B1588" w:rsidP="001B1588">
      <w:pPr>
        <w:pStyle w:val="Odstavec"/>
        <w:ind w:firstLine="192"/>
        <w:rPr>
          <w:sz w:val="32"/>
        </w:rPr>
      </w:pPr>
      <w:r>
        <w:rPr>
          <w:b/>
          <w:sz w:val="52"/>
        </w:rPr>
        <w:t xml:space="preserve">   </w:t>
      </w:r>
      <w:r>
        <w:rPr>
          <w:b/>
          <w:sz w:val="52"/>
        </w:rPr>
        <w:tab/>
      </w:r>
      <w:r>
        <w:rPr>
          <w:b/>
          <w:sz w:val="52"/>
        </w:rPr>
        <w:tab/>
        <w:t xml:space="preserve">      </w:t>
      </w:r>
      <w:proofErr w:type="gramStart"/>
      <w:r>
        <w:rPr>
          <w:sz w:val="32"/>
        </w:rPr>
        <w:t>na 3.září</w:t>
      </w:r>
      <w:proofErr w:type="gramEnd"/>
      <w:r>
        <w:rPr>
          <w:sz w:val="32"/>
        </w:rPr>
        <w:t xml:space="preserve"> 2012 od 19.00 hod</w:t>
      </w:r>
    </w:p>
    <w:p w:rsidR="001B1588" w:rsidRDefault="001B1588" w:rsidP="001B1588">
      <w:pPr>
        <w:pStyle w:val="Odstavec"/>
        <w:ind w:firstLine="192"/>
        <w:rPr>
          <w:sz w:val="32"/>
        </w:rPr>
      </w:pPr>
    </w:p>
    <w:p w:rsidR="001B1588" w:rsidRDefault="001B1588" w:rsidP="001B1588">
      <w:pPr>
        <w:pStyle w:val="Odstavec"/>
        <w:ind w:firstLine="192"/>
        <w:rPr>
          <w:sz w:val="32"/>
        </w:rPr>
      </w:pPr>
    </w:p>
    <w:p w:rsidR="001B1588" w:rsidRDefault="001B1588" w:rsidP="001B1588">
      <w:pPr>
        <w:pStyle w:val="Bezmezer"/>
      </w:pPr>
      <w:proofErr w:type="gramStart"/>
      <w:r>
        <w:rPr>
          <w:sz w:val="32"/>
        </w:rPr>
        <w:t>Program</w:t>
      </w:r>
      <w:r>
        <w:rPr>
          <w:szCs w:val="24"/>
        </w:rPr>
        <w:t xml:space="preserve">           </w:t>
      </w:r>
      <w:r>
        <w:t>1.</w:t>
      </w:r>
      <w:proofErr w:type="gramEnd"/>
      <w:r>
        <w:t xml:space="preserve">  Věcné břemeno - </w:t>
      </w:r>
      <w:proofErr w:type="spellStart"/>
      <w:r>
        <w:t>Kummelova</w:t>
      </w:r>
      <w:proofErr w:type="spellEnd"/>
    </w:p>
    <w:p w:rsidR="001B1588" w:rsidRDefault="001B1588" w:rsidP="001B1588">
      <w:pPr>
        <w:pStyle w:val="Bezmezer"/>
      </w:pPr>
      <w:r>
        <w:tab/>
      </w:r>
      <w:r>
        <w:tab/>
      </w:r>
    </w:p>
    <w:p w:rsidR="001B1588" w:rsidRDefault="001B1588" w:rsidP="001B1588">
      <w:pPr>
        <w:pStyle w:val="Bezmezer"/>
      </w:pPr>
      <w:r>
        <w:tab/>
      </w:r>
      <w:r>
        <w:tab/>
        <w:t xml:space="preserve">     2.  Dotace </w:t>
      </w:r>
      <w:proofErr w:type="spellStart"/>
      <w:r>
        <w:t>Pomalší</w:t>
      </w:r>
      <w:proofErr w:type="spellEnd"/>
    </w:p>
    <w:p w:rsidR="001B1588" w:rsidRDefault="001B1588" w:rsidP="001B1588">
      <w:pPr>
        <w:pStyle w:val="Bezmezer"/>
      </w:pPr>
      <w:r>
        <w:tab/>
      </w:r>
      <w:r>
        <w:tab/>
      </w:r>
    </w:p>
    <w:p w:rsidR="001B1588" w:rsidRDefault="001B1588" w:rsidP="001B1588">
      <w:pPr>
        <w:pStyle w:val="Bezmezer"/>
      </w:pPr>
      <w:r>
        <w:tab/>
      </w:r>
      <w:r>
        <w:tab/>
        <w:t xml:space="preserve">      3. Různé</w:t>
      </w:r>
    </w:p>
    <w:p w:rsidR="001B1588" w:rsidRDefault="001B1588" w:rsidP="001B1588">
      <w:pPr>
        <w:pStyle w:val="Bezmezer"/>
      </w:pPr>
      <w:r>
        <w:tab/>
      </w:r>
      <w:r>
        <w:tab/>
        <w:t xml:space="preserve">      </w:t>
      </w:r>
    </w:p>
    <w:p w:rsidR="001B1588" w:rsidRDefault="001B1588" w:rsidP="001B1588">
      <w:pPr>
        <w:pStyle w:val="Bezmezer"/>
      </w:pPr>
      <w:r>
        <w:tab/>
      </w:r>
      <w:r>
        <w:tab/>
      </w:r>
    </w:p>
    <w:p w:rsidR="001B1588" w:rsidRPr="001E008B" w:rsidRDefault="001B1588" w:rsidP="001B1588">
      <w:pPr>
        <w:pStyle w:val="Bezmezer"/>
        <w:rPr>
          <w:szCs w:val="24"/>
        </w:rPr>
      </w:pPr>
      <w:r>
        <w:tab/>
      </w:r>
      <w:r>
        <w:tab/>
        <w:t xml:space="preserve">      </w:t>
      </w:r>
      <w:r>
        <w:tab/>
      </w:r>
    </w:p>
    <w:p w:rsidR="001B1588" w:rsidRDefault="001B1588" w:rsidP="001B1588">
      <w:pPr>
        <w:pStyle w:val="Odstavec"/>
        <w:rPr>
          <w:sz w:val="32"/>
          <w:u w:val="single"/>
        </w:rPr>
      </w:pPr>
    </w:p>
    <w:p w:rsidR="001B1588" w:rsidRDefault="001B1588" w:rsidP="001B1588">
      <w:pPr>
        <w:rPr>
          <w:rFonts w:ascii="Calibri" w:hAnsi="Calibri"/>
          <w:b/>
          <w:bCs/>
          <w:szCs w:val="24"/>
        </w:rPr>
      </w:pPr>
    </w:p>
    <w:p w:rsidR="001B1588" w:rsidRDefault="001B1588" w:rsidP="001B1588">
      <w:pPr>
        <w:rPr>
          <w:rFonts w:ascii="Calibri" w:hAnsi="Calibri"/>
          <w:b/>
          <w:bCs/>
          <w:szCs w:val="24"/>
        </w:rPr>
      </w:pPr>
    </w:p>
    <w:p w:rsidR="001B1588" w:rsidRDefault="001B1588" w:rsidP="001B1588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V Nedabyli dne   </w:t>
      </w:r>
      <w:proofErr w:type="gramStart"/>
      <w:r>
        <w:rPr>
          <w:rFonts w:ascii="Calibri" w:hAnsi="Calibri"/>
          <w:b/>
          <w:bCs/>
          <w:szCs w:val="24"/>
        </w:rPr>
        <w:t>17</w:t>
      </w:r>
      <w:proofErr w:type="gramEnd"/>
      <w:r>
        <w:rPr>
          <w:rFonts w:ascii="Calibri" w:hAnsi="Calibri"/>
          <w:b/>
          <w:bCs/>
          <w:szCs w:val="24"/>
        </w:rPr>
        <w:t>.</w:t>
      </w:r>
      <w:proofErr w:type="gramStart"/>
      <w:r>
        <w:rPr>
          <w:rFonts w:ascii="Calibri" w:hAnsi="Calibri"/>
          <w:b/>
          <w:bCs/>
          <w:szCs w:val="24"/>
        </w:rPr>
        <w:t>srpna</w:t>
      </w:r>
      <w:proofErr w:type="gramEnd"/>
      <w:r>
        <w:rPr>
          <w:rFonts w:ascii="Calibri" w:hAnsi="Calibri"/>
          <w:b/>
          <w:bCs/>
          <w:szCs w:val="24"/>
        </w:rPr>
        <w:t xml:space="preserve">  2012</w:t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</w:p>
    <w:p w:rsidR="001B1588" w:rsidRDefault="001B1588" w:rsidP="001B1588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  <w:t xml:space="preserve">    starosta Jan Vávra</w:t>
      </w:r>
    </w:p>
    <w:p w:rsidR="001B1588" w:rsidRDefault="001B1588" w:rsidP="001B1588">
      <w:pPr>
        <w:rPr>
          <w:rFonts w:ascii="Calibri" w:hAnsi="Calibri"/>
          <w:b/>
          <w:bCs/>
          <w:szCs w:val="24"/>
        </w:rPr>
      </w:pPr>
    </w:p>
    <w:p w:rsidR="001B1588" w:rsidRDefault="001B1588" w:rsidP="001B1588">
      <w:pPr>
        <w:rPr>
          <w:rFonts w:ascii="Calibri" w:hAnsi="Calibri"/>
          <w:b/>
          <w:bCs/>
          <w:szCs w:val="24"/>
        </w:rPr>
      </w:pPr>
    </w:p>
    <w:p w:rsidR="001B1588" w:rsidRDefault="001B1588" w:rsidP="001B1588">
      <w:pPr>
        <w:rPr>
          <w:rFonts w:ascii="Calibri" w:hAnsi="Calibri"/>
          <w:b/>
          <w:bCs/>
          <w:szCs w:val="24"/>
        </w:rPr>
      </w:pPr>
    </w:p>
    <w:p w:rsidR="001B1588" w:rsidRDefault="001B1588" w:rsidP="001B1588">
      <w:pPr>
        <w:pStyle w:val="Odstavec"/>
        <w:rPr>
          <w:sz w:val="32"/>
          <w:u w:val="single"/>
        </w:rPr>
      </w:pPr>
    </w:p>
    <w:p w:rsidR="001B1588" w:rsidRDefault="001B1588" w:rsidP="001B1588">
      <w:pPr>
        <w:pStyle w:val="Odstavec"/>
        <w:rPr>
          <w:sz w:val="32"/>
          <w:u w:val="single"/>
        </w:rPr>
      </w:pPr>
    </w:p>
    <w:p w:rsidR="001B1588" w:rsidRDefault="001B1588" w:rsidP="001B1588">
      <w:pPr>
        <w:pStyle w:val="Odstavec"/>
        <w:rPr>
          <w:sz w:val="32"/>
          <w:u w:val="single"/>
        </w:rPr>
      </w:pPr>
    </w:p>
    <w:p w:rsidR="0020003E" w:rsidRDefault="0020003E"/>
    <w:sectPr w:rsidR="0020003E" w:rsidSect="00200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0945"/>
    <w:rsid w:val="001B1588"/>
    <w:rsid w:val="0020003E"/>
    <w:rsid w:val="00864C8E"/>
    <w:rsid w:val="00FE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9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E09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Normln"/>
    <w:rsid w:val="00FE0945"/>
    <w:pPr>
      <w:spacing w:after="115" w:line="288" w:lineRule="auto"/>
      <w:ind w:firstLine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301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Nedabyle</dc:creator>
  <cp:keywords/>
  <dc:description/>
  <cp:lastModifiedBy>Nedabyle</cp:lastModifiedBy>
  <cp:revision>2</cp:revision>
  <dcterms:created xsi:type="dcterms:W3CDTF">2012-10-01T06:13:00Z</dcterms:created>
  <dcterms:modified xsi:type="dcterms:W3CDTF">2012-10-01T06:13:00Z</dcterms:modified>
</cp:coreProperties>
</file>